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7A5" w:rsidRDefault="001707A5" w:rsidP="00500AD7">
      <w:pPr>
        <w:spacing w:after="0" w:line="240" w:lineRule="auto"/>
        <w:rPr>
          <w:sz w:val="32"/>
        </w:rPr>
      </w:pPr>
    </w:p>
    <w:p w:rsidR="001707A5" w:rsidRDefault="001707A5" w:rsidP="00500AD7">
      <w:pPr>
        <w:spacing w:after="0" w:line="240" w:lineRule="auto"/>
        <w:rPr>
          <w:sz w:val="32"/>
        </w:rPr>
      </w:pPr>
    </w:p>
    <w:p w:rsidR="00963A75" w:rsidRPr="000016B1" w:rsidRDefault="001707A5" w:rsidP="00500AD7">
      <w:pPr>
        <w:spacing w:after="0" w:line="240" w:lineRule="auto"/>
        <w:rPr>
          <w:sz w:val="32"/>
        </w:rPr>
      </w:pPr>
      <w:r>
        <w:rPr>
          <w:noProof/>
          <w:sz w:val="32"/>
          <w:lang w:eastAsia="en-NZ"/>
        </w:rPr>
        <w:drawing>
          <wp:anchor distT="0" distB="0" distL="114300" distR="114300" simplePos="0" relativeHeight="251658240" behindDoc="0" locked="0" layoutInCell="1" allowOverlap="1">
            <wp:simplePos x="0" y="0"/>
            <wp:positionH relativeFrom="margin">
              <wp:align>center</wp:align>
            </wp:positionH>
            <wp:positionV relativeFrom="margin">
              <wp:posOffset>-552450</wp:posOffset>
            </wp:positionV>
            <wp:extent cx="1733550" cy="857250"/>
            <wp:effectExtent l="19050" t="0" r="0" b="0"/>
            <wp:wrapSquare wrapText="bothSides"/>
            <wp:docPr id="1" name="Picture 0" descr="IBPC-logo 2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BPC-logo 2col.jpg"/>
                    <pic:cNvPicPr/>
                  </pic:nvPicPr>
                  <pic:blipFill>
                    <a:blip r:embed="rId5" cstate="print"/>
                    <a:stretch>
                      <a:fillRect/>
                    </a:stretch>
                  </pic:blipFill>
                  <pic:spPr>
                    <a:xfrm>
                      <a:off x="0" y="0"/>
                      <a:ext cx="1733550" cy="857250"/>
                    </a:xfrm>
                    <a:prstGeom prst="rect">
                      <a:avLst/>
                    </a:prstGeom>
                  </pic:spPr>
                </pic:pic>
              </a:graphicData>
            </a:graphic>
          </wp:anchor>
        </w:drawing>
      </w:r>
    </w:p>
    <w:p w:rsidR="00CD0F88" w:rsidRPr="000016B1" w:rsidRDefault="009C6518" w:rsidP="00500AD7">
      <w:pPr>
        <w:spacing w:after="0" w:line="240" w:lineRule="auto"/>
        <w:rPr>
          <w:sz w:val="32"/>
        </w:rPr>
      </w:pPr>
      <w:r>
        <w:rPr>
          <w:sz w:val="32"/>
        </w:rPr>
        <w:t>Church</w:t>
      </w:r>
      <w:r w:rsidR="00E0334C">
        <w:rPr>
          <w:sz w:val="32"/>
        </w:rPr>
        <w:t xml:space="preserve"> B</w:t>
      </w:r>
      <w:r w:rsidR="00685AAC" w:rsidRPr="000016B1">
        <w:rPr>
          <w:sz w:val="32"/>
        </w:rPr>
        <w:t>ooking</w:t>
      </w:r>
      <w:r w:rsidR="00500AD7" w:rsidRPr="000016B1">
        <w:rPr>
          <w:sz w:val="32"/>
        </w:rPr>
        <w:t xml:space="preserve"> </w:t>
      </w:r>
      <w:r w:rsidR="00AE66E8">
        <w:rPr>
          <w:sz w:val="32"/>
        </w:rPr>
        <w:t xml:space="preserve">Supplementary </w:t>
      </w:r>
      <w:r w:rsidR="005E0176">
        <w:rPr>
          <w:sz w:val="32"/>
        </w:rPr>
        <w:t xml:space="preserve">requirements </w:t>
      </w:r>
      <w:r w:rsidR="00EC57A0">
        <w:rPr>
          <w:sz w:val="32"/>
        </w:rPr>
        <w:t>and sound info</w:t>
      </w:r>
    </w:p>
    <w:p w:rsidR="00500AD7" w:rsidRPr="000016B1" w:rsidRDefault="00500AD7" w:rsidP="00500AD7">
      <w:pPr>
        <w:spacing w:after="0" w:line="240" w:lineRule="auto"/>
        <w:rPr>
          <w:sz w:val="24"/>
        </w:rPr>
      </w:pPr>
    </w:p>
    <w:p w:rsidR="001707A5" w:rsidRDefault="001707A5" w:rsidP="00500AD7">
      <w:pPr>
        <w:spacing w:after="0" w:line="240" w:lineRule="auto"/>
        <w:rPr>
          <w:sz w:val="24"/>
        </w:rPr>
      </w:pPr>
      <w:r>
        <w:rPr>
          <w:sz w:val="24"/>
        </w:rPr>
        <w:t>Welcome to Island bay Presbyterian! Along with all the joy, anticipation and...</w:t>
      </w:r>
      <w:proofErr w:type="gramStart"/>
      <w:r>
        <w:rPr>
          <w:sz w:val="24"/>
        </w:rPr>
        <w:t>planning</w:t>
      </w:r>
      <w:proofErr w:type="gramEnd"/>
      <w:r>
        <w:rPr>
          <w:sz w:val="24"/>
        </w:rPr>
        <w:t xml:space="preserve">, there is always </w:t>
      </w:r>
      <w:r w:rsidR="00137573">
        <w:rPr>
          <w:sz w:val="24"/>
        </w:rPr>
        <w:t>some</w:t>
      </w:r>
      <w:r>
        <w:rPr>
          <w:sz w:val="24"/>
        </w:rPr>
        <w:t xml:space="preserve"> background work to consider so that your day runs smoothly. </w:t>
      </w:r>
    </w:p>
    <w:p w:rsidR="001707A5" w:rsidRDefault="001707A5" w:rsidP="00500AD7">
      <w:pPr>
        <w:spacing w:after="0" w:line="240" w:lineRule="auto"/>
        <w:rPr>
          <w:sz w:val="24"/>
        </w:rPr>
      </w:pPr>
    </w:p>
    <w:p w:rsidR="001707A5" w:rsidRPr="000016B1" w:rsidRDefault="001707A5" w:rsidP="001707A5">
      <w:pPr>
        <w:spacing w:after="0" w:line="240" w:lineRule="auto"/>
        <w:rPr>
          <w:sz w:val="24"/>
        </w:rPr>
      </w:pPr>
      <w:r w:rsidRPr="000016B1">
        <w:rPr>
          <w:sz w:val="24"/>
        </w:rPr>
        <w:t>For your wedding day, please nominate who will take responsibility for</w:t>
      </w:r>
      <w:r>
        <w:rPr>
          <w:sz w:val="24"/>
        </w:rPr>
        <w:t xml:space="preserve"> the practical side of using the</w:t>
      </w:r>
      <w:r w:rsidR="001030AE">
        <w:rPr>
          <w:sz w:val="24"/>
        </w:rPr>
        <w:t xml:space="preserve"> venue, with </w:t>
      </w:r>
      <w:r w:rsidRPr="001030AE">
        <w:rPr>
          <w:sz w:val="24"/>
          <w:u w:val="single"/>
        </w:rPr>
        <w:t xml:space="preserve">a </w:t>
      </w:r>
      <w:r w:rsidRPr="001030AE">
        <w:rPr>
          <w:i/>
          <w:sz w:val="24"/>
          <w:u w:val="single"/>
        </w:rPr>
        <w:t>name and contact number</w:t>
      </w:r>
      <w:r w:rsidRPr="001030AE">
        <w:rPr>
          <w:sz w:val="24"/>
          <w:u w:val="single"/>
        </w:rPr>
        <w:t xml:space="preserve"> for each person</w:t>
      </w:r>
      <w:r w:rsidRPr="000016B1">
        <w:rPr>
          <w:sz w:val="24"/>
        </w:rPr>
        <w:t xml:space="preserve"> responsible for the tasks below.</w:t>
      </w:r>
    </w:p>
    <w:p w:rsidR="001707A5" w:rsidRDefault="001707A5" w:rsidP="00500AD7">
      <w:pPr>
        <w:spacing w:after="0" w:line="240" w:lineRule="auto"/>
        <w:rPr>
          <w:sz w:val="24"/>
        </w:rPr>
      </w:pPr>
    </w:p>
    <w:p w:rsidR="00500AD7" w:rsidRPr="000016B1" w:rsidRDefault="006E0B16" w:rsidP="00500AD7">
      <w:pPr>
        <w:spacing w:after="0" w:line="240" w:lineRule="auto"/>
        <w:rPr>
          <w:sz w:val="24"/>
        </w:rPr>
      </w:pPr>
      <w:r w:rsidRPr="000016B1">
        <w:rPr>
          <w:sz w:val="24"/>
        </w:rPr>
        <w:t xml:space="preserve">You have booked our </w:t>
      </w:r>
      <w:r w:rsidR="001707A5">
        <w:rPr>
          <w:sz w:val="24"/>
        </w:rPr>
        <w:t>c</w:t>
      </w:r>
      <w:r w:rsidR="00500AD7" w:rsidRPr="000016B1">
        <w:rPr>
          <w:sz w:val="24"/>
        </w:rPr>
        <w:t xml:space="preserve">hurch for your </w:t>
      </w:r>
      <w:r w:rsidR="00EC57A0">
        <w:rPr>
          <w:b/>
          <w:sz w:val="24"/>
        </w:rPr>
        <w:t>W</w:t>
      </w:r>
      <w:r w:rsidR="00500AD7" w:rsidRPr="001707A5">
        <w:rPr>
          <w:b/>
          <w:sz w:val="24"/>
        </w:rPr>
        <w:t xml:space="preserve">edding </w:t>
      </w:r>
      <w:r w:rsidR="00685AAC" w:rsidRPr="001707A5">
        <w:rPr>
          <w:b/>
          <w:sz w:val="24"/>
        </w:rPr>
        <w:t xml:space="preserve">day and </w:t>
      </w:r>
      <w:r w:rsidR="00500AD7" w:rsidRPr="001707A5">
        <w:rPr>
          <w:b/>
          <w:sz w:val="24"/>
        </w:rPr>
        <w:t>date</w:t>
      </w:r>
      <w:proofErr w:type="gramStart"/>
      <w:r w:rsidR="00500AD7" w:rsidRPr="001707A5">
        <w:rPr>
          <w:b/>
          <w:sz w:val="24"/>
        </w:rPr>
        <w:t>:</w:t>
      </w:r>
      <w:r w:rsidR="00E0334C" w:rsidRPr="001707A5">
        <w:rPr>
          <w:sz w:val="24"/>
        </w:rPr>
        <w:t>_</w:t>
      </w:r>
      <w:proofErr w:type="gramEnd"/>
      <w:r w:rsidR="00E0334C" w:rsidRPr="001707A5">
        <w:rPr>
          <w:sz w:val="24"/>
        </w:rPr>
        <w:t>________________________</w:t>
      </w:r>
    </w:p>
    <w:p w:rsidR="001707A5" w:rsidRDefault="001707A5" w:rsidP="00500AD7">
      <w:pPr>
        <w:spacing w:after="0" w:line="240" w:lineRule="auto"/>
        <w:rPr>
          <w:sz w:val="24"/>
        </w:rPr>
      </w:pPr>
    </w:p>
    <w:p w:rsidR="00500AD7" w:rsidRPr="000016B1" w:rsidRDefault="00500AD7" w:rsidP="00500AD7">
      <w:pPr>
        <w:spacing w:after="0" w:line="240" w:lineRule="auto"/>
        <w:rPr>
          <w:sz w:val="24"/>
        </w:rPr>
      </w:pPr>
      <w:r w:rsidRPr="001707A5">
        <w:rPr>
          <w:b/>
          <w:sz w:val="24"/>
        </w:rPr>
        <w:t>Time:</w:t>
      </w:r>
      <w:r w:rsidRPr="000016B1">
        <w:rPr>
          <w:sz w:val="24"/>
        </w:rPr>
        <w:t xml:space="preserve"> __________________________</w:t>
      </w:r>
    </w:p>
    <w:p w:rsidR="00963A75" w:rsidRPr="000016B1" w:rsidRDefault="00963A75" w:rsidP="00500AD7">
      <w:pPr>
        <w:spacing w:after="0" w:line="240" w:lineRule="auto"/>
        <w:rPr>
          <w:sz w:val="24"/>
        </w:rPr>
      </w:pPr>
    </w:p>
    <w:p w:rsidR="001707A5" w:rsidRDefault="00B26D9E" w:rsidP="00B26D9E">
      <w:pPr>
        <w:spacing w:line="240" w:lineRule="auto"/>
        <w:rPr>
          <w:sz w:val="24"/>
        </w:rPr>
      </w:pPr>
      <w:r w:rsidRPr="000016B1">
        <w:rPr>
          <w:b/>
          <w:sz w:val="24"/>
        </w:rPr>
        <w:t>Preparation:</w:t>
      </w:r>
      <w:r w:rsidRPr="000016B1">
        <w:rPr>
          <w:sz w:val="24"/>
        </w:rPr>
        <w:t xml:space="preserve"> ____________________________________________________</w:t>
      </w:r>
      <w:r w:rsidR="001707A5">
        <w:rPr>
          <w:sz w:val="24"/>
        </w:rPr>
        <w:t xml:space="preserve"> </w:t>
      </w:r>
    </w:p>
    <w:p w:rsidR="00B26D9E" w:rsidRPr="000016B1" w:rsidRDefault="00B26D9E" w:rsidP="00B26D9E">
      <w:pPr>
        <w:spacing w:line="240" w:lineRule="auto"/>
        <w:rPr>
          <w:sz w:val="24"/>
        </w:rPr>
      </w:pPr>
      <w:r w:rsidRPr="000016B1">
        <w:rPr>
          <w:sz w:val="24"/>
        </w:rPr>
        <w:t>Who will oversee the rehearsal times and arranging/decorating church?</w:t>
      </w:r>
    </w:p>
    <w:p w:rsidR="00B26D9E" w:rsidRDefault="00B26D9E" w:rsidP="00963A75">
      <w:pPr>
        <w:spacing w:after="0" w:line="240" w:lineRule="auto"/>
        <w:rPr>
          <w:b/>
          <w:sz w:val="24"/>
        </w:rPr>
      </w:pPr>
    </w:p>
    <w:p w:rsidR="00137573" w:rsidRPr="000016B1" w:rsidRDefault="00137573" w:rsidP="00137573">
      <w:pPr>
        <w:spacing w:line="240" w:lineRule="auto"/>
        <w:rPr>
          <w:sz w:val="24"/>
        </w:rPr>
      </w:pPr>
      <w:r w:rsidRPr="000016B1">
        <w:rPr>
          <w:b/>
          <w:sz w:val="24"/>
        </w:rPr>
        <w:t>Sound system:</w:t>
      </w:r>
      <w:r w:rsidRPr="000016B1">
        <w:rPr>
          <w:sz w:val="24"/>
        </w:rPr>
        <w:t xml:space="preserve"> _________________________________________________</w:t>
      </w:r>
    </w:p>
    <w:p w:rsidR="00137573" w:rsidRPr="000016B1" w:rsidRDefault="00137573" w:rsidP="00137573">
      <w:pPr>
        <w:spacing w:line="240" w:lineRule="auto"/>
        <w:rPr>
          <w:sz w:val="24"/>
        </w:rPr>
      </w:pPr>
      <w:r w:rsidRPr="000016B1">
        <w:rPr>
          <w:sz w:val="24"/>
        </w:rPr>
        <w:t xml:space="preserve">Please contact the IBPC sound person, Graeme Mahoney, at least </w:t>
      </w:r>
      <w:r w:rsidRPr="000016B1">
        <w:rPr>
          <w:i/>
          <w:sz w:val="24"/>
        </w:rPr>
        <w:t>one week</w:t>
      </w:r>
      <w:r w:rsidRPr="000016B1">
        <w:rPr>
          <w:sz w:val="24"/>
        </w:rPr>
        <w:t xml:space="preserve"> before your wedding. He will meet and go over accessing and using the systems. You may bring your own sound system, or, provided you have someone with sound expertise, use the church’s system. </w:t>
      </w:r>
      <w:r>
        <w:rPr>
          <w:sz w:val="24"/>
        </w:rPr>
        <w:t>Graeme’s number (a/h) is 973 6279.</w:t>
      </w:r>
    </w:p>
    <w:p w:rsidR="006E0B16" w:rsidRPr="000016B1" w:rsidRDefault="006E0B16" w:rsidP="00963A75">
      <w:pPr>
        <w:spacing w:line="240" w:lineRule="auto"/>
        <w:rPr>
          <w:sz w:val="24"/>
        </w:rPr>
      </w:pPr>
      <w:r w:rsidRPr="001707A5">
        <w:rPr>
          <w:b/>
          <w:sz w:val="24"/>
          <w:szCs w:val="24"/>
        </w:rPr>
        <w:t>Rearranging the church:</w:t>
      </w:r>
      <w:r w:rsidRPr="001707A5">
        <w:rPr>
          <w:sz w:val="28"/>
        </w:rPr>
        <w:t xml:space="preserve"> </w:t>
      </w:r>
      <w:r w:rsidRPr="000016B1">
        <w:rPr>
          <w:sz w:val="24"/>
        </w:rPr>
        <w:t>_________________________________________________</w:t>
      </w:r>
    </w:p>
    <w:p w:rsidR="00500AD7" w:rsidRPr="000016B1" w:rsidRDefault="000016B1" w:rsidP="00137573">
      <w:pPr>
        <w:spacing w:line="240" w:lineRule="auto"/>
        <w:rPr>
          <w:sz w:val="24"/>
        </w:rPr>
      </w:pPr>
      <w:r>
        <w:rPr>
          <w:sz w:val="24"/>
        </w:rPr>
        <w:t>This pe</w:t>
      </w:r>
      <w:r w:rsidR="00EB0936">
        <w:rPr>
          <w:sz w:val="24"/>
        </w:rPr>
        <w:t>r</w:t>
      </w:r>
      <w:r>
        <w:rPr>
          <w:sz w:val="24"/>
        </w:rPr>
        <w:t xml:space="preserve">son will see that all resources and furniture are put back as they were. </w:t>
      </w:r>
      <w:r w:rsidR="00963A75" w:rsidRPr="000016B1">
        <w:rPr>
          <w:sz w:val="24"/>
        </w:rPr>
        <w:t xml:space="preserve">It is useful to take photos of the spaces you are </w:t>
      </w:r>
      <w:r w:rsidR="00E0334C">
        <w:rPr>
          <w:sz w:val="24"/>
        </w:rPr>
        <w:t>altering</w:t>
      </w:r>
      <w:r w:rsidR="00963A75" w:rsidRPr="000016B1">
        <w:rPr>
          <w:sz w:val="24"/>
        </w:rPr>
        <w:t xml:space="preserve"> </w:t>
      </w:r>
      <w:r w:rsidR="00963A75" w:rsidRPr="00E0334C">
        <w:rPr>
          <w:i/>
          <w:sz w:val="24"/>
        </w:rPr>
        <w:t>before</w:t>
      </w:r>
      <w:r w:rsidR="00963A75" w:rsidRPr="000016B1">
        <w:rPr>
          <w:sz w:val="24"/>
        </w:rPr>
        <w:t xml:space="preserve"> you move items. </w:t>
      </w:r>
    </w:p>
    <w:p w:rsidR="00500AD7" w:rsidRPr="000016B1" w:rsidRDefault="00500AD7" w:rsidP="00500AD7">
      <w:pPr>
        <w:spacing w:after="0" w:line="240" w:lineRule="auto"/>
        <w:rPr>
          <w:sz w:val="24"/>
        </w:rPr>
      </w:pPr>
    </w:p>
    <w:p w:rsidR="00500AD7" w:rsidRDefault="000016B1" w:rsidP="00500AD7">
      <w:pPr>
        <w:spacing w:line="240" w:lineRule="auto"/>
        <w:rPr>
          <w:sz w:val="24"/>
        </w:rPr>
      </w:pPr>
      <w:r w:rsidRPr="00030072">
        <w:rPr>
          <w:b/>
          <w:sz w:val="24"/>
        </w:rPr>
        <w:t>Follow up:</w:t>
      </w:r>
      <w:r w:rsidR="00030072">
        <w:rPr>
          <w:sz w:val="24"/>
        </w:rPr>
        <w:t xml:space="preserve"> </w:t>
      </w:r>
      <w:r>
        <w:rPr>
          <w:sz w:val="24"/>
        </w:rPr>
        <w:t>_____________________________________________</w:t>
      </w:r>
    </w:p>
    <w:p w:rsidR="000016B1" w:rsidRPr="000016B1" w:rsidRDefault="000016B1" w:rsidP="00500AD7">
      <w:pPr>
        <w:spacing w:line="240" w:lineRule="auto"/>
        <w:rPr>
          <w:sz w:val="24"/>
        </w:rPr>
      </w:pPr>
      <w:r>
        <w:rPr>
          <w:sz w:val="24"/>
        </w:rPr>
        <w:t xml:space="preserve">Who will </w:t>
      </w:r>
      <w:r w:rsidR="00030072">
        <w:rPr>
          <w:sz w:val="24"/>
        </w:rPr>
        <w:t xml:space="preserve">take responsibility for cleaning, vacuuming, rubbish/recycling for the spaces you </w:t>
      </w:r>
      <w:proofErr w:type="gramStart"/>
      <w:r w:rsidR="00030072">
        <w:rPr>
          <w:sz w:val="24"/>
        </w:rPr>
        <w:t>use</w:t>
      </w:r>
      <w:proofErr w:type="gramEnd"/>
      <w:r w:rsidR="00030072">
        <w:rPr>
          <w:sz w:val="24"/>
        </w:rPr>
        <w:t>?</w:t>
      </w:r>
    </w:p>
    <w:p w:rsidR="00963A75" w:rsidRPr="000016B1" w:rsidRDefault="00963A75" w:rsidP="00500AD7">
      <w:pPr>
        <w:spacing w:after="0" w:line="240" w:lineRule="auto"/>
        <w:rPr>
          <w:sz w:val="24"/>
        </w:rPr>
      </w:pPr>
    </w:p>
    <w:p w:rsidR="00963A75" w:rsidRDefault="00963A75" w:rsidP="00500AD7">
      <w:pPr>
        <w:spacing w:line="240" w:lineRule="auto"/>
        <w:rPr>
          <w:sz w:val="24"/>
        </w:rPr>
      </w:pPr>
      <w:r w:rsidRPr="00D319F0">
        <w:rPr>
          <w:b/>
          <w:sz w:val="24"/>
        </w:rPr>
        <w:t>Security:</w:t>
      </w:r>
      <w:r w:rsidR="00D319F0">
        <w:rPr>
          <w:sz w:val="24"/>
        </w:rPr>
        <w:t xml:space="preserve"> ____________________________________</w:t>
      </w:r>
    </w:p>
    <w:p w:rsidR="00D319F0" w:rsidRDefault="00E9037A" w:rsidP="00500AD7">
      <w:pPr>
        <w:spacing w:line="240" w:lineRule="auto"/>
        <w:rPr>
          <w:sz w:val="24"/>
        </w:rPr>
      </w:pPr>
      <w:r>
        <w:rPr>
          <w:sz w:val="24"/>
        </w:rPr>
        <w:t xml:space="preserve">Who will </w:t>
      </w:r>
      <w:r w:rsidR="00B26D9E">
        <w:rPr>
          <w:sz w:val="24"/>
        </w:rPr>
        <w:t>check the premises are locked, lights and heaters are off</w:t>
      </w:r>
      <w:r w:rsidR="009C7E7F">
        <w:rPr>
          <w:sz w:val="24"/>
        </w:rPr>
        <w:t>,</w:t>
      </w:r>
      <w:r w:rsidR="00B26D9E">
        <w:rPr>
          <w:sz w:val="24"/>
        </w:rPr>
        <w:t xml:space="preserve"> and </w:t>
      </w:r>
      <w:r w:rsidR="009C7E7F">
        <w:rPr>
          <w:sz w:val="24"/>
        </w:rPr>
        <w:t xml:space="preserve">will </w:t>
      </w:r>
      <w:r w:rsidR="00D319F0">
        <w:rPr>
          <w:sz w:val="24"/>
        </w:rPr>
        <w:t>return the key to the church centre?</w:t>
      </w:r>
    </w:p>
    <w:p w:rsidR="00D319F0" w:rsidRDefault="00D319F0" w:rsidP="000016B1">
      <w:pPr>
        <w:spacing w:after="0" w:line="240" w:lineRule="auto"/>
        <w:rPr>
          <w:sz w:val="24"/>
        </w:rPr>
      </w:pPr>
    </w:p>
    <w:p w:rsidR="00D319F0" w:rsidRDefault="00D319F0" w:rsidP="00D319F0">
      <w:pPr>
        <w:spacing w:line="240" w:lineRule="auto"/>
        <w:rPr>
          <w:sz w:val="24"/>
        </w:rPr>
      </w:pPr>
      <w:r w:rsidRPr="00D319F0">
        <w:rPr>
          <w:b/>
          <w:sz w:val="24"/>
        </w:rPr>
        <w:t>Safety:</w:t>
      </w:r>
      <w:r>
        <w:rPr>
          <w:sz w:val="24"/>
        </w:rPr>
        <w:t xml:space="preserve"> ___________________________________________________</w:t>
      </w:r>
    </w:p>
    <w:p w:rsidR="000016B1" w:rsidRPr="000016B1" w:rsidRDefault="00D319F0" w:rsidP="001707A5">
      <w:pPr>
        <w:spacing w:line="240" w:lineRule="auto"/>
        <w:rPr>
          <w:sz w:val="24"/>
        </w:rPr>
      </w:pPr>
      <w:r>
        <w:rPr>
          <w:sz w:val="24"/>
        </w:rPr>
        <w:t>Who will</w:t>
      </w:r>
      <w:r w:rsidR="00137573">
        <w:rPr>
          <w:sz w:val="24"/>
        </w:rPr>
        <w:t xml:space="preserve"> meet the church administrator to run</w:t>
      </w:r>
      <w:r>
        <w:rPr>
          <w:sz w:val="24"/>
        </w:rPr>
        <w:t xml:space="preserve"> over the safety and emergency procedures before the wedding, and be present for the duration of the wedding </w:t>
      </w:r>
      <w:proofErr w:type="gramStart"/>
      <w:r>
        <w:rPr>
          <w:sz w:val="24"/>
        </w:rPr>
        <w:t>events.</w:t>
      </w:r>
      <w:proofErr w:type="gramEnd"/>
    </w:p>
    <w:p w:rsidR="0091222A" w:rsidRDefault="0091222A" w:rsidP="00AE66E8">
      <w:pPr>
        <w:rPr>
          <w:b/>
          <w:sz w:val="28"/>
        </w:rPr>
      </w:pPr>
      <w:r>
        <w:rPr>
          <w:b/>
          <w:sz w:val="28"/>
        </w:rPr>
        <w:lastRenderedPageBreak/>
        <w:t>I</w:t>
      </w:r>
      <w:r w:rsidR="00EC57A0">
        <w:rPr>
          <w:b/>
          <w:sz w:val="28"/>
        </w:rPr>
        <w:t>sland Bay Presbyterian Church</w:t>
      </w:r>
      <w:r>
        <w:rPr>
          <w:b/>
          <w:sz w:val="28"/>
        </w:rPr>
        <w:t xml:space="preserve"> </w:t>
      </w:r>
      <w:r w:rsidR="00AE66E8">
        <w:rPr>
          <w:b/>
          <w:sz w:val="28"/>
        </w:rPr>
        <w:t xml:space="preserve">Sound System </w:t>
      </w:r>
      <w:r w:rsidR="00EC57A0">
        <w:rPr>
          <w:b/>
          <w:sz w:val="28"/>
        </w:rPr>
        <w:t>Agreement</w:t>
      </w:r>
    </w:p>
    <w:p w:rsidR="00EC57A0" w:rsidRDefault="00EC57A0" w:rsidP="00AE66E8">
      <w:pPr>
        <w:rPr>
          <w:b/>
          <w:sz w:val="28"/>
        </w:rPr>
      </w:pPr>
    </w:p>
    <w:p w:rsidR="00AE66E8" w:rsidRDefault="00AE66E8" w:rsidP="00AE66E8">
      <w:r w:rsidRPr="00310FA8">
        <w:rPr>
          <w:b/>
          <w:sz w:val="28"/>
        </w:rPr>
        <w:t xml:space="preserve">Conditions of use when the </w:t>
      </w:r>
      <w:r w:rsidR="00EC57A0">
        <w:rPr>
          <w:b/>
          <w:sz w:val="28"/>
        </w:rPr>
        <w:t xml:space="preserve">church </w:t>
      </w:r>
      <w:proofErr w:type="gramStart"/>
      <w:r w:rsidRPr="00310FA8">
        <w:rPr>
          <w:b/>
          <w:sz w:val="28"/>
        </w:rPr>
        <w:t xml:space="preserve">staff </w:t>
      </w:r>
      <w:r w:rsidR="00EC57A0">
        <w:rPr>
          <w:b/>
          <w:sz w:val="28"/>
        </w:rPr>
        <w:t>are</w:t>
      </w:r>
      <w:proofErr w:type="gramEnd"/>
      <w:r w:rsidR="00EC57A0">
        <w:rPr>
          <w:b/>
          <w:sz w:val="28"/>
        </w:rPr>
        <w:t xml:space="preserve"> </w:t>
      </w:r>
      <w:r w:rsidRPr="00310FA8">
        <w:rPr>
          <w:b/>
          <w:sz w:val="28"/>
        </w:rPr>
        <w:t>not used</w:t>
      </w:r>
    </w:p>
    <w:p w:rsidR="00AE66E8" w:rsidRPr="0091222A" w:rsidRDefault="00AE66E8" w:rsidP="00AE66E8">
      <w:pPr>
        <w:numPr>
          <w:ilvl w:val="0"/>
          <w:numId w:val="1"/>
        </w:numPr>
        <w:spacing w:after="0" w:line="240" w:lineRule="auto"/>
        <w:rPr>
          <w:rFonts w:ascii="Arial" w:hAnsi="Arial" w:cs="Arial"/>
        </w:rPr>
      </w:pPr>
      <w:r w:rsidRPr="0091222A">
        <w:rPr>
          <w:rFonts w:ascii="Arial" w:hAnsi="Arial" w:cs="Arial"/>
          <w:color w:val="000000"/>
          <w:lang w:val="en-US"/>
        </w:rPr>
        <w:t>That whoever is taking responsibility for the sound system communicate with the IBPC Charge Tech at least one week ahead of the event to discuss needs &amp; what is available etc. This enables everyone to know where they are, &amp; time to hire additional gear if required.</w:t>
      </w:r>
    </w:p>
    <w:p w:rsidR="00AE66E8" w:rsidRPr="0091222A" w:rsidRDefault="00AE66E8" w:rsidP="00AE66E8">
      <w:pPr>
        <w:rPr>
          <w:rFonts w:ascii="Arial" w:hAnsi="Arial" w:cs="Arial"/>
        </w:rPr>
      </w:pPr>
    </w:p>
    <w:p w:rsidR="00AE66E8" w:rsidRPr="0091222A" w:rsidRDefault="00AE66E8" w:rsidP="00AE66E8">
      <w:pPr>
        <w:numPr>
          <w:ilvl w:val="0"/>
          <w:numId w:val="1"/>
        </w:numPr>
        <w:spacing w:after="0" w:line="240" w:lineRule="auto"/>
        <w:rPr>
          <w:rFonts w:ascii="Arial" w:hAnsi="Arial" w:cs="Arial"/>
        </w:rPr>
      </w:pPr>
      <w:r w:rsidRPr="0091222A">
        <w:rPr>
          <w:rFonts w:ascii="Arial" w:hAnsi="Arial" w:cs="Arial"/>
          <w:color w:val="000000"/>
          <w:lang w:val="en-US"/>
        </w:rPr>
        <w:t xml:space="preserve">That if they make any changes to the systems, e.g. wiring routing, mixer settings that they be set back to what they were previously before leaving. </w:t>
      </w:r>
    </w:p>
    <w:p w:rsidR="00AE66E8" w:rsidRPr="0091222A" w:rsidRDefault="00AE66E8" w:rsidP="00AE66E8">
      <w:pPr>
        <w:rPr>
          <w:rFonts w:ascii="Arial" w:hAnsi="Arial" w:cs="Arial"/>
          <w:color w:val="000000"/>
          <w:lang w:val="en-US"/>
        </w:rPr>
      </w:pPr>
    </w:p>
    <w:p w:rsidR="00AE66E8" w:rsidRPr="0091222A" w:rsidRDefault="00AE66E8" w:rsidP="00AE66E8">
      <w:pPr>
        <w:numPr>
          <w:ilvl w:val="0"/>
          <w:numId w:val="1"/>
        </w:numPr>
        <w:spacing w:after="0" w:line="240" w:lineRule="auto"/>
        <w:rPr>
          <w:rFonts w:ascii="Arial" w:hAnsi="Arial" w:cs="Arial"/>
        </w:rPr>
      </w:pPr>
      <w:r w:rsidRPr="0091222A">
        <w:rPr>
          <w:rFonts w:ascii="Arial" w:hAnsi="Arial" w:cs="Arial"/>
          <w:color w:val="000000"/>
          <w:lang w:val="en-US"/>
        </w:rPr>
        <w:t xml:space="preserve">That any changes to stage setup, </w:t>
      </w:r>
      <w:proofErr w:type="spellStart"/>
      <w:r w:rsidRPr="0091222A">
        <w:rPr>
          <w:rFonts w:ascii="Arial" w:hAnsi="Arial" w:cs="Arial"/>
          <w:color w:val="000000"/>
          <w:lang w:val="en-US"/>
        </w:rPr>
        <w:t>eg</w:t>
      </w:r>
      <w:proofErr w:type="spellEnd"/>
      <w:r w:rsidRPr="0091222A">
        <w:rPr>
          <w:rFonts w:ascii="Arial" w:hAnsi="Arial" w:cs="Arial"/>
          <w:color w:val="000000"/>
          <w:lang w:val="en-US"/>
        </w:rPr>
        <w:t xml:space="preserve"> positions of instruments, cabling, be set back to how they were found.</w:t>
      </w:r>
    </w:p>
    <w:p w:rsidR="00AE66E8" w:rsidRPr="0091222A" w:rsidRDefault="00AE66E8" w:rsidP="00D94922">
      <w:pPr>
        <w:ind w:left="720"/>
        <w:rPr>
          <w:rFonts w:ascii="Arial" w:hAnsi="Arial" w:cs="Arial"/>
          <w:color w:val="000000"/>
          <w:lang w:val="en-US"/>
        </w:rPr>
      </w:pPr>
      <w:r w:rsidRPr="0091222A">
        <w:rPr>
          <w:rFonts w:ascii="Arial" w:hAnsi="Arial" w:cs="Arial"/>
          <w:color w:val="000000"/>
          <w:lang w:val="en-US"/>
        </w:rPr>
        <w:t>Reasoning: This system is used for Sunday services and many of the volunteers do not have the skills to troubleshoot or rearrange lines 10 minutes before a service.</w:t>
      </w:r>
    </w:p>
    <w:p w:rsidR="00AE66E8" w:rsidRPr="0091222A" w:rsidRDefault="0091222A" w:rsidP="00AE66E8">
      <w:pPr>
        <w:numPr>
          <w:ilvl w:val="0"/>
          <w:numId w:val="1"/>
        </w:numPr>
        <w:spacing w:after="0" w:line="240" w:lineRule="auto"/>
        <w:rPr>
          <w:rFonts w:ascii="Arial" w:hAnsi="Arial" w:cs="Arial"/>
        </w:rPr>
      </w:pPr>
      <w:r>
        <w:rPr>
          <w:rFonts w:ascii="Arial" w:hAnsi="Arial" w:cs="Arial"/>
        </w:rPr>
        <w:t>That a</w:t>
      </w:r>
      <w:r w:rsidR="00AE66E8" w:rsidRPr="0091222A">
        <w:rPr>
          <w:rFonts w:ascii="Arial" w:hAnsi="Arial" w:cs="Arial"/>
        </w:rPr>
        <w:t xml:space="preserve">ny damage be notified to the IBPC Sound Tech as soon as possible. </w:t>
      </w:r>
    </w:p>
    <w:p w:rsidR="00AE66E8" w:rsidRPr="0091222A" w:rsidRDefault="00AE66E8" w:rsidP="00AE66E8">
      <w:pPr>
        <w:rPr>
          <w:rFonts w:ascii="Arial" w:hAnsi="Arial" w:cs="Arial"/>
        </w:rPr>
      </w:pPr>
    </w:p>
    <w:p w:rsidR="00AE66E8" w:rsidRPr="0091222A" w:rsidRDefault="0091222A" w:rsidP="00AE66E8">
      <w:pPr>
        <w:numPr>
          <w:ilvl w:val="0"/>
          <w:numId w:val="1"/>
        </w:numPr>
        <w:spacing w:after="0" w:line="240" w:lineRule="auto"/>
        <w:rPr>
          <w:rFonts w:ascii="Arial" w:hAnsi="Arial" w:cs="Arial"/>
        </w:rPr>
      </w:pPr>
      <w:r>
        <w:rPr>
          <w:rFonts w:ascii="Arial" w:hAnsi="Arial" w:cs="Arial"/>
        </w:rPr>
        <w:t>That t</w:t>
      </w:r>
      <w:r w:rsidR="00AE66E8" w:rsidRPr="0091222A">
        <w:rPr>
          <w:rFonts w:ascii="Arial" w:hAnsi="Arial" w:cs="Arial"/>
        </w:rPr>
        <w:t>he cost of repair or replacement for such damage be the responsibility of the hirer.</w:t>
      </w:r>
    </w:p>
    <w:p w:rsidR="00AE66E8" w:rsidRPr="0091222A" w:rsidRDefault="00AE66E8" w:rsidP="00AE66E8">
      <w:pPr>
        <w:rPr>
          <w:rFonts w:ascii="Arial" w:hAnsi="Arial" w:cs="Arial"/>
        </w:rPr>
      </w:pPr>
    </w:p>
    <w:p w:rsidR="00AE66E8" w:rsidRDefault="00AE66E8" w:rsidP="00AE66E8">
      <w:pPr>
        <w:numPr>
          <w:ilvl w:val="0"/>
          <w:numId w:val="1"/>
        </w:numPr>
        <w:spacing w:after="0" w:line="240" w:lineRule="auto"/>
        <w:rPr>
          <w:rFonts w:ascii="Arial" w:hAnsi="Arial" w:cs="Arial"/>
        </w:rPr>
      </w:pPr>
      <w:r w:rsidRPr="0091222A">
        <w:rPr>
          <w:rFonts w:ascii="Arial" w:hAnsi="Arial" w:cs="Arial"/>
        </w:rPr>
        <w:t xml:space="preserve">No adjustments are to be made to the PA </w:t>
      </w:r>
      <w:proofErr w:type="spellStart"/>
      <w:r w:rsidRPr="0091222A">
        <w:rPr>
          <w:rFonts w:ascii="Arial" w:hAnsi="Arial" w:cs="Arial"/>
        </w:rPr>
        <w:t>Driverack</w:t>
      </w:r>
      <w:proofErr w:type="spellEnd"/>
      <w:r w:rsidRPr="0091222A">
        <w:rPr>
          <w:rFonts w:ascii="Arial" w:hAnsi="Arial" w:cs="Arial"/>
        </w:rPr>
        <w:t xml:space="preserve"> as this has been set up to control the FOH frequency response using time domain spectrometry &amp; should not need to be altered. If EQ additional to mixer is required an external EQ unit should be used (hired, brought in) between the mixer &amp; PA/FOH speakers.</w:t>
      </w:r>
    </w:p>
    <w:p w:rsidR="00137573" w:rsidRDefault="00137573" w:rsidP="00137573">
      <w:pPr>
        <w:pStyle w:val="ListParagraph"/>
        <w:rPr>
          <w:rFonts w:ascii="Arial" w:hAnsi="Arial" w:cs="Arial"/>
        </w:rPr>
      </w:pPr>
    </w:p>
    <w:p w:rsidR="00EC57A0" w:rsidRDefault="00EC57A0" w:rsidP="00137573">
      <w:pPr>
        <w:spacing w:after="0" w:line="240" w:lineRule="auto"/>
        <w:rPr>
          <w:rFonts w:ascii="Arial" w:hAnsi="Arial" w:cs="Arial"/>
        </w:rPr>
      </w:pPr>
      <w:r w:rsidRPr="00EC57A0">
        <w:rPr>
          <w:rFonts w:ascii="Arial" w:hAnsi="Arial" w:cs="Arial"/>
          <w:b/>
        </w:rPr>
        <w:t>Signed: (wedding party):</w:t>
      </w:r>
      <w:r>
        <w:rPr>
          <w:rFonts w:ascii="Arial" w:hAnsi="Arial" w:cs="Arial"/>
        </w:rPr>
        <w:t xml:space="preserve"> _____________________________</w:t>
      </w:r>
    </w:p>
    <w:p w:rsidR="00EC57A0" w:rsidRDefault="00EC57A0" w:rsidP="00137573">
      <w:pPr>
        <w:spacing w:after="0" w:line="240" w:lineRule="auto"/>
        <w:rPr>
          <w:rFonts w:ascii="Arial" w:hAnsi="Arial" w:cs="Arial"/>
        </w:rPr>
      </w:pPr>
    </w:p>
    <w:p w:rsidR="00EC57A0" w:rsidRDefault="00EC57A0" w:rsidP="00137573">
      <w:pPr>
        <w:spacing w:after="0" w:line="240" w:lineRule="auto"/>
        <w:rPr>
          <w:rFonts w:ascii="Arial" w:hAnsi="Arial" w:cs="Arial"/>
        </w:rPr>
      </w:pPr>
      <w:r w:rsidRPr="008C26CC">
        <w:rPr>
          <w:rFonts w:ascii="Arial" w:hAnsi="Arial" w:cs="Arial"/>
          <w:b/>
        </w:rPr>
        <w:t>Date:</w:t>
      </w:r>
      <w:r>
        <w:rPr>
          <w:rFonts w:ascii="Arial" w:hAnsi="Arial" w:cs="Arial"/>
        </w:rPr>
        <w:t xml:space="preserve"> _________________</w:t>
      </w:r>
    </w:p>
    <w:p w:rsidR="00EC57A0" w:rsidRDefault="00EC57A0" w:rsidP="00137573">
      <w:pPr>
        <w:spacing w:after="0" w:line="240" w:lineRule="auto"/>
        <w:rPr>
          <w:rFonts w:ascii="Arial" w:hAnsi="Arial" w:cs="Arial"/>
        </w:rPr>
      </w:pPr>
    </w:p>
    <w:p w:rsidR="00EC57A0" w:rsidRDefault="00EC57A0" w:rsidP="00137573">
      <w:pPr>
        <w:spacing w:after="0" w:line="240" w:lineRule="auto"/>
        <w:rPr>
          <w:rFonts w:ascii="Arial" w:hAnsi="Arial" w:cs="Arial"/>
        </w:rPr>
      </w:pPr>
    </w:p>
    <w:p w:rsidR="00137573" w:rsidRDefault="00137573" w:rsidP="00137573">
      <w:pPr>
        <w:spacing w:after="0" w:line="240" w:lineRule="auto"/>
        <w:rPr>
          <w:rFonts w:ascii="Arial" w:hAnsi="Arial" w:cs="Arial"/>
        </w:rPr>
      </w:pPr>
      <w:r>
        <w:rPr>
          <w:rFonts w:ascii="Arial" w:hAnsi="Arial" w:cs="Arial"/>
        </w:rPr>
        <w:t>Thank you and we wish you a wonderful wedding.</w:t>
      </w:r>
    </w:p>
    <w:p w:rsidR="00EC57A0" w:rsidRPr="0091222A" w:rsidRDefault="00EC57A0" w:rsidP="00137573">
      <w:pPr>
        <w:spacing w:after="0" w:line="240" w:lineRule="auto"/>
        <w:rPr>
          <w:rFonts w:ascii="Arial" w:hAnsi="Arial" w:cs="Arial"/>
        </w:rPr>
      </w:pPr>
      <w:r>
        <w:rPr>
          <w:rFonts w:ascii="Arial" w:hAnsi="Arial" w:cs="Arial"/>
        </w:rPr>
        <w:t>Island Bay Presbyterian Church</w:t>
      </w:r>
    </w:p>
    <w:p w:rsidR="00685AAC" w:rsidRPr="000016B1" w:rsidRDefault="00685AAC" w:rsidP="00500AD7">
      <w:pPr>
        <w:spacing w:after="0" w:line="240" w:lineRule="auto"/>
        <w:rPr>
          <w:sz w:val="24"/>
        </w:rPr>
      </w:pPr>
    </w:p>
    <w:p w:rsidR="00500AD7" w:rsidRPr="000016B1" w:rsidRDefault="00500AD7" w:rsidP="00500AD7">
      <w:pPr>
        <w:spacing w:after="0" w:line="240" w:lineRule="auto"/>
        <w:rPr>
          <w:sz w:val="24"/>
        </w:rPr>
      </w:pPr>
    </w:p>
    <w:p w:rsidR="00500AD7" w:rsidRPr="000016B1" w:rsidRDefault="00500AD7" w:rsidP="00500AD7">
      <w:pPr>
        <w:spacing w:after="0" w:line="240" w:lineRule="auto"/>
        <w:rPr>
          <w:sz w:val="24"/>
        </w:rPr>
      </w:pPr>
    </w:p>
    <w:sectPr w:rsidR="00500AD7" w:rsidRPr="000016B1" w:rsidSect="00EC57A0">
      <w:pgSz w:w="11906" w:h="16838"/>
      <w:pgMar w:top="1440" w:right="1440" w:bottom="851"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A10C3"/>
    <w:multiLevelType w:val="hybridMultilevel"/>
    <w:tmpl w:val="61A0912A"/>
    <w:lvl w:ilvl="0" w:tplc="000F0409">
      <w:start w:val="1"/>
      <w:numFmt w:val="decimal"/>
      <w:lvlText w:val="%1."/>
      <w:lvlJc w:val="left"/>
      <w:pPr>
        <w:tabs>
          <w:tab w:val="num" w:pos="720"/>
        </w:tabs>
        <w:ind w:left="72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0AD7"/>
    <w:rsid w:val="000016B1"/>
    <w:rsid w:val="00030072"/>
    <w:rsid w:val="001030AE"/>
    <w:rsid w:val="00137573"/>
    <w:rsid w:val="001707A5"/>
    <w:rsid w:val="004E0DB9"/>
    <w:rsid w:val="00500AD7"/>
    <w:rsid w:val="005E0176"/>
    <w:rsid w:val="006510AC"/>
    <w:rsid w:val="00685AAC"/>
    <w:rsid w:val="006E0B16"/>
    <w:rsid w:val="008C26CC"/>
    <w:rsid w:val="0091222A"/>
    <w:rsid w:val="00963A75"/>
    <w:rsid w:val="009C6518"/>
    <w:rsid w:val="009C7E7F"/>
    <w:rsid w:val="00AE66E8"/>
    <w:rsid w:val="00B26D9E"/>
    <w:rsid w:val="00CD4B28"/>
    <w:rsid w:val="00D319F0"/>
    <w:rsid w:val="00D94922"/>
    <w:rsid w:val="00DF1F04"/>
    <w:rsid w:val="00E0334C"/>
    <w:rsid w:val="00E9037A"/>
    <w:rsid w:val="00EB0936"/>
    <w:rsid w:val="00EC57A0"/>
    <w:rsid w:val="00F50EF5"/>
    <w:rsid w:val="00FF1F69"/>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F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0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7A5"/>
    <w:rPr>
      <w:rFonts w:ascii="Tahoma" w:hAnsi="Tahoma" w:cs="Tahoma"/>
      <w:sz w:val="16"/>
      <w:szCs w:val="16"/>
    </w:rPr>
  </w:style>
  <w:style w:type="paragraph" w:styleId="ListParagraph">
    <w:name w:val="List Paragraph"/>
    <w:basedOn w:val="Normal"/>
    <w:uiPriority w:val="34"/>
    <w:qFormat/>
    <w:rsid w:val="0013757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Office</cp:lastModifiedBy>
  <cp:revision>28</cp:revision>
  <dcterms:created xsi:type="dcterms:W3CDTF">2014-09-07T21:41:00Z</dcterms:created>
  <dcterms:modified xsi:type="dcterms:W3CDTF">2017-09-15T00:56:00Z</dcterms:modified>
</cp:coreProperties>
</file>